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69" w:rsidRPr="00E03074" w:rsidRDefault="007A3269" w:rsidP="007A3269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 w:rsidRPr="00E03074">
        <w:rPr>
          <w:b/>
          <w:sz w:val="28"/>
          <w:szCs w:val="28"/>
        </w:rPr>
        <w:t>Сергей Михайлович Рытов</w:t>
      </w:r>
      <w:r w:rsidR="00E03074" w:rsidRPr="00E03074">
        <w:rPr>
          <w:b/>
          <w:sz w:val="28"/>
          <w:szCs w:val="28"/>
        </w:rPr>
        <w:t xml:space="preserve"> (1908–1996)</w:t>
      </w:r>
    </w:p>
    <w:p w:rsidR="007A3269" w:rsidRPr="00E03074" w:rsidRDefault="007A3269" w:rsidP="007A326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E03074">
        <w:rPr>
          <w:sz w:val="28"/>
          <w:szCs w:val="28"/>
        </w:rPr>
        <w:t xml:space="preserve">Выдающийся радиофизик, член-корреспондент Российской академии наук, профессор С.М. Рытов прожил большую, удивительно яркую, богатую многими неординарными событиями, достижениями и невзгодами жизнь. С именем Рытова связана практически вся история радиофизики. Фактически при нем и при его непосредственном участии зародилась радиофизика как наука и превратилась затем в большую, самостоятельную область физики, в которой Сергею Михайловичу принадлежат многие фундаментальные результаты. Некоторые из методов анализа радиофизических задач, развитые им, стали настолько общеупотребительными, что они в значительной мере уже потеряли имя своего автора и довольно часто встречаются в журнальных публикациях в качестве «народных». </w:t>
      </w:r>
    </w:p>
    <w:p w:rsidR="007A3269" w:rsidRPr="00E03074" w:rsidRDefault="007A3269" w:rsidP="007A3269">
      <w:pPr>
        <w:spacing w:line="360" w:lineRule="auto"/>
        <w:ind w:firstLine="720"/>
        <w:jc w:val="both"/>
        <w:rPr>
          <w:sz w:val="28"/>
          <w:szCs w:val="28"/>
        </w:rPr>
      </w:pPr>
      <w:r w:rsidRPr="00E03074">
        <w:rPr>
          <w:sz w:val="28"/>
          <w:szCs w:val="28"/>
        </w:rPr>
        <w:t xml:space="preserve">С.М. Рытов родился 3 июля </w:t>
      </w:r>
      <w:smartTag w:uri="urn:schemas-microsoft-com:office:smarttags" w:element="metricconverter">
        <w:smartTagPr>
          <w:attr w:name="ProductID" w:val="1908 г"/>
        </w:smartTagPr>
        <w:r w:rsidRPr="00E03074">
          <w:rPr>
            <w:sz w:val="28"/>
            <w:szCs w:val="28"/>
          </w:rPr>
          <w:t>1908 г</w:t>
        </w:r>
      </w:smartTag>
      <w:r w:rsidRPr="00E03074">
        <w:rPr>
          <w:sz w:val="28"/>
          <w:szCs w:val="28"/>
        </w:rPr>
        <w:t xml:space="preserve">. в Харькове. В </w:t>
      </w:r>
      <w:smartTag w:uri="urn:schemas-microsoft-com:office:smarttags" w:element="metricconverter">
        <w:smartTagPr>
          <w:attr w:name="ProductID" w:val="1930 г"/>
        </w:smartTagPr>
        <w:r w:rsidRPr="00E03074">
          <w:rPr>
            <w:sz w:val="28"/>
            <w:szCs w:val="28"/>
          </w:rPr>
          <w:t>1930 г</w:t>
        </w:r>
      </w:smartTag>
      <w:r w:rsidRPr="00E03074">
        <w:rPr>
          <w:sz w:val="28"/>
          <w:szCs w:val="28"/>
        </w:rPr>
        <w:t>. он окончил физико-математический факультет МГУ, затем аспирантуру НИИ физики при МГУ (</w:t>
      </w:r>
      <w:smartTag w:uri="urn:schemas-microsoft-com:office:smarttags" w:element="metricconverter">
        <w:smartTagPr>
          <w:attr w:name="ProductID" w:val="1933 г"/>
        </w:smartTagPr>
        <w:r w:rsidRPr="00E03074">
          <w:rPr>
            <w:sz w:val="28"/>
            <w:szCs w:val="28"/>
          </w:rPr>
          <w:t>1933 г</w:t>
        </w:r>
      </w:smartTag>
      <w:r w:rsidRPr="00E03074">
        <w:rPr>
          <w:sz w:val="28"/>
          <w:szCs w:val="28"/>
        </w:rPr>
        <w:t xml:space="preserve">.). Начало его научно-педагогической деятельности относится к </w:t>
      </w:r>
      <w:smartTag w:uri="urn:schemas-microsoft-com:office:smarttags" w:element="metricconverter">
        <w:smartTagPr>
          <w:attr w:name="ProductID" w:val="1930 г"/>
        </w:smartTagPr>
        <w:r w:rsidRPr="00E03074">
          <w:rPr>
            <w:sz w:val="28"/>
            <w:szCs w:val="28"/>
          </w:rPr>
          <w:t>1930 г</w:t>
        </w:r>
      </w:smartTag>
      <w:r w:rsidRPr="00E03074">
        <w:rPr>
          <w:sz w:val="28"/>
          <w:szCs w:val="28"/>
        </w:rPr>
        <w:t xml:space="preserve">., когда он начал преподавать физику и математику в МГУ. </w:t>
      </w:r>
    </w:p>
    <w:p w:rsidR="007A3269" w:rsidRPr="00E03074" w:rsidRDefault="007A3269" w:rsidP="007A3269">
      <w:pPr>
        <w:spacing w:line="360" w:lineRule="auto"/>
        <w:ind w:firstLine="720"/>
        <w:jc w:val="both"/>
        <w:rPr>
          <w:sz w:val="28"/>
          <w:szCs w:val="28"/>
        </w:rPr>
      </w:pPr>
      <w:r w:rsidRPr="00E03074">
        <w:rPr>
          <w:sz w:val="28"/>
          <w:szCs w:val="28"/>
        </w:rPr>
        <w:t xml:space="preserve">Круг научных интересов Рытова был очень широк. Его основные работы можно условно разделить на три большие группы: теория колебаний и акустика; распространение волн, электродинамика и оптика; статистическая радиофизика. </w:t>
      </w:r>
    </w:p>
    <w:p w:rsidR="007A3269" w:rsidRPr="00E03074" w:rsidRDefault="007A3269" w:rsidP="007A3269">
      <w:pPr>
        <w:spacing w:line="360" w:lineRule="auto"/>
        <w:ind w:firstLine="720"/>
        <w:jc w:val="both"/>
        <w:rPr>
          <w:sz w:val="28"/>
          <w:szCs w:val="28"/>
        </w:rPr>
      </w:pPr>
      <w:r w:rsidRPr="00E03074">
        <w:rPr>
          <w:sz w:val="28"/>
          <w:szCs w:val="28"/>
        </w:rPr>
        <w:t xml:space="preserve">В каждую из этих областей он внес фундаментальный вклад. </w:t>
      </w:r>
    </w:p>
    <w:p w:rsidR="00BA4661" w:rsidRPr="00E03074" w:rsidRDefault="00BA4661" w:rsidP="00BA4661">
      <w:pPr>
        <w:spacing w:line="360" w:lineRule="auto"/>
        <w:ind w:firstLine="709"/>
        <w:jc w:val="both"/>
        <w:rPr>
          <w:sz w:val="28"/>
          <w:szCs w:val="28"/>
        </w:rPr>
      </w:pPr>
      <w:r w:rsidRPr="00E03074">
        <w:rPr>
          <w:sz w:val="28"/>
          <w:szCs w:val="28"/>
        </w:rPr>
        <w:t xml:space="preserve">В 1934 г. С.М. Рытов был зачислен доцентом по кафедре общей физики МГУ. Здесь он вел семинары на </w:t>
      </w:r>
      <w:r w:rsidRPr="00E03074">
        <w:rPr>
          <w:sz w:val="28"/>
          <w:szCs w:val="28"/>
          <w:lang w:val="en-US"/>
        </w:rPr>
        <w:t>III</w:t>
      </w:r>
      <w:r w:rsidRPr="00E03074">
        <w:rPr>
          <w:sz w:val="28"/>
          <w:szCs w:val="28"/>
        </w:rPr>
        <w:t xml:space="preserve"> и </w:t>
      </w:r>
      <w:r w:rsidRPr="00E03074">
        <w:rPr>
          <w:sz w:val="28"/>
          <w:szCs w:val="28"/>
          <w:lang w:val="en-US"/>
        </w:rPr>
        <w:t>IV</w:t>
      </w:r>
      <w:r w:rsidRPr="00E03074">
        <w:rPr>
          <w:sz w:val="28"/>
          <w:szCs w:val="28"/>
        </w:rPr>
        <w:t xml:space="preserve"> курсах (по оптике, статистической физике), читал специальные курсы (по электронной теории, теории относительности) на старших курсах физического факультета. После переезда Академии наук в Москву С.М. Рытов перешел в ФИАН в качестве научного сотрудника I разряда. С 1940 г. он выполнял обязанности заместителя заведующего лабораторией колебаний ФИАН (в то время ее возглавлял М.А. Леонтович). Ценным вкладом в развитие теории нелинейных колебаний является докторская диссертация С.М. Рытова </w:t>
      </w:r>
      <w:r w:rsidRPr="00E03074">
        <w:rPr>
          <w:sz w:val="28"/>
          <w:szCs w:val="28"/>
        </w:rPr>
        <w:lastRenderedPageBreak/>
        <w:t>«Модулированные колебания и волны» (1938 г.). После ее издания в Трудах ФИАН СССР она стала настольным руководством для многих ученых в этой области. При этом необходимо отметить научные работы С.М. Рытова по параметрическим системам, развитию метода возмущений и его приложению к задаче о стабилизации частоты генератора, которые по праву считаются крупнейшими достижениями отечественной теории нелинейных колебаний. Им впервые рассмотрен вопрос о резонансе в параметрических системах, исследовано явление «затягивания» при жестком режиме самовозбуждения колебаний.</w:t>
      </w:r>
    </w:p>
    <w:p w:rsidR="00BA4661" w:rsidRPr="00E03074" w:rsidRDefault="00BA4661" w:rsidP="00BA4661">
      <w:pPr>
        <w:spacing w:line="360" w:lineRule="auto"/>
        <w:ind w:firstLine="709"/>
        <w:jc w:val="both"/>
        <w:rPr>
          <w:sz w:val="28"/>
          <w:szCs w:val="28"/>
        </w:rPr>
      </w:pPr>
      <w:r w:rsidRPr="00E03074">
        <w:rPr>
          <w:sz w:val="28"/>
          <w:szCs w:val="28"/>
        </w:rPr>
        <w:t>С 1935 г. С.М. Рытов начал цикл исследований по дифракции света на УКВ. Их результаты были подытожены им в монографии «Дифракция света на ультразвуковых волнах». В этой работе С.М. Рытов разработал эффективный метод анализа волн в плавно-неоднородных средах, получивший впоследствии название метода Рытова. В настоящее время он является важнейшим средством анализа одной из основных задач радиофизики — распространения волн в случайно-неоднородных средах.</w:t>
      </w:r>
    </w:p>
    <w:p w:rsidR="00BA4661" w:rsidRPr="00E03074" w:rsidRDefault="00BA4661" w:rsidP="00BA4661">
      <w:pPr>
        <w:spacing w:line="360" w:lineRule="auto"/>
        <w:ind w:firstLine="709"/>
        <w:jc w:val="both"/>
        <w:rPr>
          <w:sz w:val="28"/>
          <w:szCs w:val="28"/>
        </w:rPr>
      </w:pPr>
      <w:r w:rsidRPr="00E03074">
        <w:rPr>
          <w:sz w:val="28"/>
          <w:szCs w:val="28"/>
        </w:rPr>
        <w:t xml:space="preserve">В 1944 г. С.М. Рытов был приглашен в ГГУ в качестве заведующего кафедрой теоретической физики радиофизического факультета. В Горьком он читал курсы теории поля, электронной теории и теории относительности. Кроме того, с 1947 г. и практически до конца жизни С.М. Рытов работал по совместительству в МФТИ, являясь до 1949 г. профессором кафедры общей физики, а затем — профессором кафедры радиофизики. С 1953 по 1978 гг. он возглавлял эту кафедру МФТИ. В 1958 г. по просьбе А.Л. </w:t>
      </w:r>
      <w:proofErr w:type="spellStart"/>
      <w:r w:rsidRPr="00E03074">
        <w:rPr>
          <w:sz w:val="28"/>
          <w:szCs w:val="28"/>
        </w:rPr>
        <w:t>Минца</w:t>
      </w:r>
      <w:proofErr w:type="spellEnd"/>
      <w:r w:rsidRPr="00E03074">
        <w:rPr>
          <w:sz w:val="28"/>
          <w:szCs w:val="28"/>
        </w:rPr>
        <w:t xml:space="preserve"> С.М. Рытов перешел в теоретический отдел РТИ, где проводил исследования влияния тропосферы и ионосферы Земли на точность наземных радиолокационных комплексов дальнего действия и оценки их потенциальных возможностей в условиях реальной атмосферы. </w:t>
      </w:r>
    </w:p>
    <w:p w:rsidR="00BA4661" w:rsidRPr="00E03074" w:rsidRDefault="00BA4661" w:rsidP="00BA4661">
      <w:pPr>
        <w:spacing w:line="360" w:lineRule="auto"/>
        <w:ind w:firstLine="709"/>
        <w:jc w:val="both"/>
        <w:rPr>
          <w:sz w:val="28"/>
          <w:szCs w:val="28"/>
        </w:rPr>
      </w:pPr>
      <w:r w:rsidRPr="00E03074">
        <w:rPr>
          <w:sz w:val="28"/>
          <w:szCs w:val="28"/>
        </w:rPr>
        <w:t xml:space="preserve">С.М. Рытовым впервые было дано строгое решение задачи об отражении электромагнитных волн от слоя с отрицательной диэлектрической постоянной и указан корректный электродинамический подход к вопросам </w:t>
      </w:r>
      <w:r w:rsidRPr="00E03074">
        <w:rPr>
          <w:sz w:val="28"/>
          <w:szCs w:val="28"/>
        </w:rPr>
        <w:lastRenderedPageBreak/>
        <w:t xml:space="preserve">распространения волн в трубах и обобщенных линиях передачи с потерями. Им также была внесена исчерпывающая ясность в вопрос о связи между вектором </w:t>
      </w:r>
      <w:proofErr w:type="spellStart"/>
      <w:r w:rsidRPr="00E03074">
        <w:rPr>
          <w:sz w:val="28"/>
          <w:szCs w:val="28"/>
        </w:rPr>
        <w:t>Пойнтинга</w:t>
      </w:r>
      <w:proofErr w:type="spellEnd"/>
      <w:r w:rsidRPr="00E03074">
        <w:rPr>
          <w:sz w:val="28"/>
          <w:szCs w:val="28"/>
        </w:rPr>
        <w:t xml:space="preserve">, вектором групповой скорости и плотностью энергии при распространении электромагнитных волн в анизотропных средах. </w:t>
      </w:r>
    </w:p>
    <w:p w:rsidR="00BA4661" w:rsidRPr="00E03074" w:rsidRDefault="00BA4661" w:rsidP="00BA4661">
      <w:pPr>
        <w:spacing w:line="360" w:lineRule="auto"/>
        <w:ind w:firstLine="709"/>
        <w:jc w:val="both"/>
        <w:rPr>
          <w:sz w:val="28"/>
          <w:szCs w:val="28"/>
        </w:rPr>
      </w:pPr>
      <w:r w:rsidRPr="00E03074">
        <w:rPr>
          <w:sz w:val="28"/>
          <w:szCs w:val="28"/>
        </w:rPr>
        <w:t xml:space="preserve">Кроме того, С.М. Рытов — автор наиболее общей феноменологической теории спектрального состава молекулярного рассеяния света, включая спектр деполяризованного излучения, спектр Мандельштама — </w:t>
      </w:r>
      <w:proofErr w:type="spellStart"/>
      <w:r w:rsidRPr="00E03074">
        <w:rPr>
          <w:sz w:val="28"/>
          <w:szCs w:val="28"/>
        </w:rPr>
        <w:t>Бриллюэна</w:t>
      </w:r>
      <w:proofErr w:type="spellEnd"/>
      <w:r w:rsidRPr="00E03074">
        <w:rPr>
          <w:sz w:val="28"/>
          <w:szCs w:val="28"/>
        </w:rPr>
        <w:t xml:space="preserve"> и спектр рассеяния, обусловленного флуктуациями энтропии (1955–1970 гг.). Впоследствии эта теория была подтверждена многочисленными экспериментами и получила общее признание.</w:t>
      </w:r>
    </w:p>
    <w:p w:rsidR="00BA4661" w:rsidRPr="00E03074" w:rsidRDefault="00BA4661" w:rsidP="00BA4661">
      <w:pPr>
        <w:spacing w:line="360" w:lineRule="auto"/>
        <w:ind w:firstLine="709"/>
        <w:jc w:val="both"/>
        <w:rPr>
          <w:sz w:val="28"/>
          <w:szCs w:val="28"/>
        </w:rPr>
      </w:pPr>
      <w:r w:rsidRPr="00E03074">
        <w:rPr>
          <w:sz w:val="28"/>
          <w:szCs w:val="28"/>
        </w:rPr>
        <w:t xml:space="preserve">С.М. Рытов плодотворно занимался также вопросами распространения радиоволн в ионосфере и теорией </w:t>
      </w:r>
      <w:proofErr w:type="spellStart"/>
      <w:r w:rsidRPr="00E03074">
        <w:rPr>
          <w:sz w:val="28"/>
          <w:szCs w:val="28"/>
        </w:rPr>
        <w:t>флуктуационных</w:t>
      </w:r>
      <w:proofErr w:type="spellEnd"/>
      <w:r w:rsidRPr="00E03074">
        <w:rPr>
          <w:sz w:val="28"/>
          <w:szCs w:val="28"/>
        </w:rPr>
        <w:t xml:space="preserve"> явлений при распространении и дифракции волн в случайно-неоднородных средах. В области статистической радиофизики его работы открыли новое направление в теории тепловых </w:t>
      </w:r>
      <w:proofErr w:type="spellStart"/>
      <w:r w:rsidRPr="00E03074">
        <w:rPr>
          <w:sz w:val="28"/>
          <w:szCs w:val="28"/>
        </w:rPr>
        <w:t>флуктуационных</w:t>
      </w:r>
      <w:proofErr w:type="spellEnd"/>
      <w:r w:rsidRPr="00E03074">
        <w:rPr>
          <w:sz w:val="28"/>
          <w:szCs w:val="28"/>
        </w:rPr>
        <w:t xml:space="preserve"> шумов и полей, позволяющее единым образом рассмотреть тепловые электромагнитные поля для всего диапазона частот. Можно также указать на такие направления научной деятельности С.М. Рытова, как разработка и создание малошумящих параметрических усилителей, развитие акустооптических методов обработки радиолокационных сигналов, исследование ионосферы с помощью ракет и искусственных спутников Земли в интересах дальней радиолокации и др.</w:t>
      </w:r>
    </w:p>
    <w:p w:rsidR="00BA4661" w:rsidRPr="00E03074" w:rsidRDefault="00BA4661" w:rsidP="00BA4661">
      <w:pPr>
        <w:spacing w:line="360" w:lineRule="auto"/>
        <w:ind w:firstLine="709"/>
        <w:jc w:val="both"/>
        <w:rPr>
          <w:sz w:val="28"/>
          <w:szCs w:val="28"/>
        </w:rPr>
      </w:pPr>
      <w:r w:rsidRPr="00E03074">
        <w:rPr>
          <w:sz w:val="28"/>
          <w:szCs w:val="28"/>
        </w:rPr>
        <w:t xml:space="preserve">Благодаря своим блестящим лекторским способностям и широкой научной эрудиции С.М. Рытов был одним из лучших лектором МФТИ. Созданные им лекционные курсы («Курс общей физики», «Теория колебаний», «Статистическая радиофизика») включали в себя, как результаты его собственных научных работ, так и последние достижения мировой науки. Лекции по статистической радиофизике, которые С.М. Рытов читал в МФТИ, послужили основой для создания единственного в мире учебника по статистической радиофизике — «Введение в статистическую радиофизику» (1966 г.), который сразу же стал научным бестселлером. Особо </w:t>
      </w:r>
      <w:r w:rsidRPr="00E03074">
        <w:rPr>
          <w:sz w:val="28"/>
          <w:szCs w:val="28"/>
        </w:rPr>
        <w:lastRenderedPageBreak/>
        <w:t xml:space="preserve">следует отметить монографию С.М. Рытова «Теория равновесных тепловых флуктуаций в электродинамике», написанную в соавторстве с М.Л. Левиным. </w:t>
      </w:r>
    </w:p>
    <w:p w:rsidR="00BA4661" w:rsidRPr="00E03074" w:rsidRDefault="00BA4661" w:rsidP="00BA4661">
      <w:pPr>
        <w:spacing w:line="360" w:lineRule="auto"/>
        <w:ind w:firstLine="709"/>
        <w:jc w:val="both"/>
        <w:rPr>
          <w:sz w:val="28"/>
          <w:szCs w:val="28"/>
        </w:rPr>
      </w:pPr>
      <w:r w:rsidRPr="00E03074">
        <w:rPr>
          <w:sz w:val="28"/>
          <w:szCs w:val="28"/>
        </w:rPr>
        <w:t xml:space="preserve">В стенах МФТИ С.М. Рытов воспитал множество высококвалифицированных специалистов, докторов и кандидатов наук, которые составляют его научную школу [69]. Кроме того, на протяжении нескольких десятков лет С.М. Рытов был бессменным руководителем основанного им радиофизического семинара в </w:t>
      </w:r>
      <w:proofErr w:type="spellStart"/>
      <w:r w:rsidRPr="00E03074">
        <w:rPr>
          <w:sz w:val="28"/>
          <w:szCs w:val="28"/>
        </w:rPr>
        <w:t>ФИАНе</w:t>
      </w:r>
      <w:proofErr w:type="spellEnd"/>
      <w:r w:rsidRPr="00E03074">
        <w:rPr>
          <w:sz w:val="28"/>
          <w:szCs w:val="28"/>
        </w:rPr>
        <w:t xml:space="preserve"> (впоследствии он проходил в Институте физики атмосферы АН СССР), который оказал огромное влияние на развитие отечественной радиофизики. Приведем слова А.Е. Каплана — участника семинара С.М. Рытова. «О, это был не семинар; это была семья... не всегда тихая, но семья... В Москве были большие, легендарные общефизические семинары — Ландау, Гинзбурга; каждый из них был “королевским двором” — с общепризнанным “королем” в первом ряду, кто и задавал тон, “вектор” и дух семинара. </w:t>
      </w:r>
      <w:proofErr w:type="spellStart"/>
      <w:r w:rsidRPr="00E03074">
        <w:rPr>
          <w:sz w:val="28"/>
          <w:szCs w:val="28"/>
        </w:rPr>
        <w:t>Рытовский</w:t>
      </w:r>
      <w:proofErr w:type="spellEnd"/>
      <w:r w:rsidRPr="00E03074">
        <w:rPr>
          <w:sz w:val="28"/>
          <w:szCs w:val="28"/>
        </w:rPr>
        <w:t xml:space="preserve"> не был исключением — его семинар во многом был отражением его личности, но, как и с любой личностью, — он был “другой”... Хоть назывался семинар “Статистическая радиофизика”, тематика была широкая, а если проще, любой участник семинара мог говорить на любую тему при условии, что это будет нетривиально… и — интересно».</w:t>
      </w:r>
    </w:p>
    <w:p w:rsidR="00BA4661" w:rsidRPr="00E03074" w:rsidRDefault="00BA4661" w:rsidP="00BA4661">
      <w:pPr>
        <w:spacing w:line="360" w:lineRule="auto"/>
        <w:ind w:firstLine="709"/>
        <w:jc w:val="both"/>
        <w:rPr>
          <w:sz w:val="28"/>
          <w:szCs w:val="28"/>
        </w:rPr>
      </w:pPr>
      <w:r w:rsidRPr="00E03074">
        <w:rPr>
          <w:sz w:val="28"/>
          <w:szCs w:val="28"/>
        </w:rPr>
        <w:t xml:space="preserve">Популярность и высокий рейтинг этого семинара были обусловлены научным авторитетом самого С.М. Рытова и его умением дать квалифицированную оценку работы и четко сформулировать ее сильные и слабые стороны. Для молодых участников семинар стал настоящей научной школой. Ученики и сотрудники С.М. Рытова — плеяда выдающихся </w:t>
      </w:r>
      <w:proofErr w:type="spellStart"/>
      <w:r w:rsidRPr="00E03074">
        <w:rPr>
          <w:sz w:val="28"/>
          <w:szCs w:val="28"/>
        </w:rPr>
        <w:t>ученых-радиофизиков</w:t>
      </w:r>
      <w:proofErr w:type="spellEnd"/>
      <w:r w:rsidRPr="00E03074">
        <w:rPr>
          <w:sz w:val="28"/>
          <w:szCs w:val="28"/>
        </w:rPr>
        <w:t xml:space="preserve">: А.М. Прохоров, М.Е. Жаботинский, В.Г. Веселаго, Ф.В. </w:t>
      </w:r>
      <w:proofErr w:type="spellStart"/>
      <w:r w:rsidRPr="00E03074">
        <w:rPr>
          <w:sz w:val="28"/>
          <w:szCs w:val="28"/>
        </w:rPr>
        <w:t>Бункин</w:t>
      </w:r>
      <w:proofErr w:type="spellEnd"/>
      <w:r w:rsidRPr="00E03074">
        <w:rPr>
          <w:sz w:val="28"/>
          <w:szCs w:val="28"/>
        </w:rPr>
        <w:t xml:space="preserve">, Б.М. </w:t>
      </w:r>
      <w:proofErr w:type="spellStart"/>
      <w:r w:rsidRPr="00E03074">
        <w:rPr>
          <w:sz w:val="28"/>
          <w:szCs w:val="28"/>
        </w:rPr>
        <w:t>Болотовский</w:t>
      </w:r>
      <w:proofErr w:type="spellEnd"/>
      <w:r w:rsidRPr="00E03074">
        <w:rPr>
          <w:sz w:val="28"/>
          <w:szCs w:val="28"/>
        </w:rPr>
        <w:t>, М.Д. Галанин, В.В. Рождественский, Ю.А. Кравцов, А.Е. Каплан</w:t>
      </w:r>
      <w:bookmarkStart w:id="0" w:name="_GoBack"/>
      <w:bookmarkEnd w:id="0"/>
      <w:r w:rsidRPr="00E03074">
        <w:rPr>
          <w:sz w:val="28"/>
          <w:szCs w:val="28"/>
        </w:rPr>
        <w:t xml:space="preserve"> и многие др. Для всех </w:t>
      </w:r>
      <w:proofErr w:type="spellStart"/>
      <w:r w:rsidRPr="00E03074">
        <w:rPr>
          <w:sz w:val="28"/>
          <w:szCs w:val="28"/>
        </w:rPr>
        <w:t>радиофизиков</w:t>
      </w:r>
      <w:proofErr w:type="spellEnd"/>
      <w:r w:rsidRPr="00E03074">
        <w:rPr>
          <w:sz w:val="28"/>
          <w:szCs w:val="28"/>
        </w:rPr>
        <w:t xml:space="preserve"> СССР С.М. Рытов был «бесспорный “гуру”, первое поколение после Мандельштама и Папалекси; универсальный эксперт и знаток, бездна интуиции и знания, </w:t>
      </w:r>
      <w:r w:rsidRPr="00E03074">
        <w:rPr>
          <w:sz w:val="28"/>
          <w:szCs w:val="28"/>
        </w:rPr>
        <w:lastRenderedPageBreak/>
        <w:t>автор многих основополагающих идей; и над всем этим — предельная честность и порядочность».</w:t>
      </w:r>
    </w:p>
    <w:p w:rsidR="007A3269" w:rsidRPr="00E03074" w:rsidRDefault="007A3269" w:rsidP="007A3269">
      <w:pPr>
        <w:spacing w:line="360" w:lineRule="auto"/>
        <w:ind w:firstLine="720"/>
        <w:jc w:val="both"/>
        <w:rPr>
          <w:sz w:val="28"/>
          <w:szCs w:val="28"/>
        </w:rPr>
      </w:pPr>
      <w:r w:rsidRPr="00E03074">
        <w:rPr>
          <w:sz w:val="28"/>
          <w:szCs w:val="28"/>
        </w:rPr>
        <w:t xml:space="preserve">22 октября </w:t>
      </w:r>
      <w:smartTag w:uri="urn:schemas-microsoft-com:office:smarttags" w:element="metricconverter">
        <w:smartTagPr>
          <w:attr w:name="ProductID" w:val="1996 г"/>
        </w:smartTagPr>
        <w:r w:rsidRPr="00E03074">
          <w:rPr>
            <w:sz w:val="28"/>
            <w:szCs w:val="28"/>
          </w:rPr>
          <w:t>1996 г</w:t>
        </w:r>
      </w:smartTag>
      <w:r w:rsidRPr="00E03074">
        <w:rPr>
          <w:sz w:val="28"/>
          <w:szCs w:val="28"/>
        </w:rPr>
        <w:t>. С.М. Рытов безвременно ушел из жизни.</w:t>
      </w:r>
    </w:p>
    <w:p w:rsidR="00E03074" w:rsidRPr="00E03074" w:rsidRDefault="00E03074" w:rsidP="007A3269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03074">
        <w:rPr>
          <w:sz w:val="28"/>
          <w:szCs w:val="28"/>
          <w:u w:val="single"/>
        </w:rPr>
        <w:t>Литература о С.М. Рытове</w:t>
      </w:r>
    </w:p>
    <w:p w:rsidR="00E03074" w:rsidRPr="00E03074" w:rsidRDefault="00E03074" w:rsidP="00E03074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74">
        <w:rPr>
          <w:rFonts w:ascii="Times New Roman" w:hAnsi="Times New Roman" w:cs="Times New Roman"/>
          <w:sz w:val="28"/>
          <w:szCs w:val="28"/>
        </w:rPr>
        <w:t xml:space="preserve">Ахманов С.А., </w:t>
      </w:r>
      <w:proofErr w:type="spellStart"/>
      <w:r w:rsidRPr="00E03074">
        <w:rPr>
          <w:rFonts w:ascii="Times New Roman" w:hAnsi="Times New Roman" w:cs="Times New Roman"/>
          <w:sz w:val="28"/>
          <w:szCs w:val="28"/>
        </w:rPr>
        <w:t>Бункин</w:t>
      </w:r>
      <w:proofErr w:type="spellEnd"/>
      <w:r w:rsidRPr="00E03074">
        <w:rPr>
          <w:rStyle w:val="esm1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03074">
        <w:rPr>
          <w:rFonts w:ascii="Times New Roman" w:hAnsi="Times New Roman" w:cs="Times New Roman"/>
          <w:sz w:val="28"/>
          <w:szCs w:val="28"/>
        </w:rPr>
        <w:t xml:space="preserve">Ф.В., Виноградов А.Г. Сергей Михайлович Рытов (к семидесятилетию со дня рождения) // УФН. — 1978. — т. 128. — </w:t>
      </w:r>
      <w:proofErr w:type="spellStart"/>
      <w:r w:rsidRPr="00E0307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03074">
        <w:rPr>
          <w:rFonts w:ascii="Times New Roman" w:hAnsi="Times New Roman" w:cs="Times New Roman"/>
          <w:sz w:val="28"/>
          <w:szCs w:val="28"/>
        </w:rPr>
        <w:t>. 3. — С. 570–572.</w:t>
      </w:r>
    </w:p>
    <w:p w:rsidR="00E03074" w:rsidRPr="00E03074" w:rsidRDefault="00E03074" w:rsidP="00E03074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74">
        <w:rPr>
          <w:rFonts w:ascii="Times New Roman" w:hAnsi="Times New Roman" w:cs="Times New Roman"/>
          <w:sz w:val="28"/>
          <w:szCs w:val="28"/>
        </w:rPr>
        <w:t>Гуляев</w:t>
      </w:r>
      <w:r w:rsidRPr="00E03074">
        <w:rPr>
          <w:rStyle w:val="esm1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03074">
        <w:rPr>
          <w:rFonts w:ascii="Times New Roman" w:hAnsi="Times New Roman" w:cs="Times New Roman"/>
          <w:sz w:val="28"/>
          <w:szCs w:val="28"/>
        </w:rPr>
        <w:t xml:space="preserve">Ю.В., </w:t>
      </w:r>
      <w:proofErr w:type="spellStart"/>
      <w:r w:rsidRPr="00E03074">
        <w:rPr>
          <w:rFonts w:ascii="Times New Roman" w:hAnsi="Times New Roman" w:cs="Times New Roman"/>
          <w:sz w:val="28"/>
          <w:szCs w:val="28"/>
        </w:rPr>
        <w:t>Барабаненков</w:t>
      </w:r>
      <w:proofErr w:type="spellEnd"/>
      <w:r w:rsidRPr="00E03074">
        <w:rPr>
          <w:rStyle w:val="esm1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03074">
        <w:rPr>
          <w:rFonts w:ascii="Times New Roman" w:hAnsi="Times New Roman" w:cs="Times New Roman"/>
          <w:sz w:val="28"/>
          <w:szCs w:val="28"/>
        </w:rPr>
        <w:t>Ю.Н., Каплан А.Е. К 100-летию со дня рождения С.М. Рытова (Научная сессия Отделения физических наук Российской академии наук, 26 ноября 2008 г.) // УФН. — 2009. — т. 179. — № 5. — С. 531–560.</w:t>
      </w:r>
    </w:p>
    <w:p w:rsidR="00E03074" w:rsidRPr="00E03074" w:rsidRDefault="00E03074" w:rsidP="00E03074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74">
        <w:rPr>
          <w:rFonts w:ascii="Times New Roman" w:hAnsi="Times New Roman" w:cs="Times New Roman"/>
          <w:sz w:val="28"/>
          <w:szCs w:val="28"/>
        </w:rPr>
        <w:t xml:space="preserve">Карлов Н.В. Они создавали </w:t>
      </w:r>
      <w:proofErr w:type="spellStart"/>
      <w:r w:rsidRPr="00E03074">
        <w:rPr>
          <w:rFonts w:ascii="Times New Roman" w:hAnsi="Times New Roman" w:cs="Times New Roman"/>
          <w:sz w:val="28"/>
          <w:szCs w:val="28"/>
        </w:rPr>
        <w:t>Физтех</w:t>
      </w:r>
      <w:proofErr w:type="spellEnd"/>
      <w:r w:rsidRPr="00E03074">
        <w:rPr>
          <w:rFonts w:ascii="Times New Roman" w:hAnsi="Times New Roman" w:cs="Times New Roman"/>
          <w:sz w:val="28"/>
          <w:szCs w:val="28"/>
        </w:rPr>
        <w:t xml:space="preserve"> (по архивным папкам МФТИ и воспоминаниями старых </w:t>
      </w:r>
      <w:proofErr w:type="spellStart"/>
      <w:r w:rsidRPr="00E03074">
        <w:rPr>
          <w:rFonts w:ascii="Times New Roman" w:hAnsi="Times New Roman" w:cs="Times New Roman"/>
          <w:sz w:val="28"/>
          <w:szCs w:val="28"/>
        </w:rPr>
        <w:t>физтехов</w:t>
      </w:r>
      <w:proofErr w:type="spellEnd"/>
      <w:r w:rsidRPr="00E03074">
        <w:rPr>
          <w:rFonts w:ascii="Times New Roman" w:hAnsi="Times New Roman" w:cs="Times New Roman"/>
          <w:sz w:val="28"/>
          <w:szCs w:val="28"/>
        </w:rPr>
        <w:t>). Препринт / ЦГО МФТИ. № 2. — М., 2006.</w:t>
      </w:r>
    </w:p>
    <w:p w:rsidR="00E03074" w:rsidRPr="00E03074" w:rsidRDefault="00E03074" w:rsidP="00E03074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74">
        <w:rPr>
          <w:rFonts w:ascii="Times New Roman" w:hAnsi="Times New Roman" w:cs="Times New Roman"/>
          <w:sz w:val="28"/>
          <w:szCs w:val="28"/>
        </w:rPr>
        <w:t xml:space="preserve">Сергей Михайлович Рытов: Жизнь, воспоминания, интервью, записки, стихи, документы / Березанская В.М., Рытова Н.С., Гиппиус А.А. и др. — М.: ЛЕНАНД, 2012. </w:t>
      </w:r>
    </w:p>
    <w:p w:rsidR="00E03074" w:rsidRPr="00E03074" w:rsidRDefault="00E03074" w:rsidP="007A3269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sectPr w:rsidR="00E03074" w:rsidRPr="00E03074" w:rsidSect="0087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B7592"/>
    <w:multiLevelType w:val="hybridMultilevel"/>
    <w:tmpl w:val="C1D6A17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3269"/>
    <w:rsid w:val="004A5F8B"/>
    <w:rsid w:val="007A3269"/>
    <w:rsid w:val="008728C4"/>
    <w:rsid w:val="008C5954"/>
    <w:rsid w:val="00BA4661"/>
    <w:rsid w:val="00C85376"/>
    <w:rsid w:val="00E0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A3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0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sm1">
    <w:name w:val="esm1"/>
    <w:basedOn w:val="a0"/>
    <w:rsid w:val="00E03074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1279</Words>
  <Characters>7292</Characters>
  <Application>Microsoft Office Word</Application>
  <DocSecurity>0</DocSecurity>
  <Lines>60</Lines>
  <Paragraphs>17</Paragraphs>
  <ScaleCrop>false</ScaleCrop>
  <Company>VGF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KudravtsevVV</dc:creator>
  <cp:keywords/>
  <dc:description/>
  <cp:lastModifiedBy>KudravtsevVV</cp:lastModifiedBy>
  <cp:revision>4</cp:revision>
  <dcterms:created xsi:type="dcterms:W3CDTF">2015-04-09T12:53:00Z</dcterms:created>
  <dcterms:modified xsi:type="dcterms:W3CDTF">2015-04-09T14:05:00Z</dcterms:modified>
</cp:coreProperties>
</file>